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31D5" w14:textId="77777777" w:rsidR="004A6B58" w:rsidRPr="004A6B58" w:rsidRDefault="004A6B58" w:rsidP="004A6B58">
      <w:pPr>
        <w:rPr>
          <w:rFonts w:ascii="Times New Roman" w:hAnsi="Times New Roman" w:cs="Times New Roman"/>
        </w:rPr>
      </w:pPr>
      <w:r w:rsidRPr="004A6B58">
        <w:rPr>
          <w:rFonts w:ascii="Times New Roman" w:hAnsi="Times New Roman" w:cs="Times New Roman"/>
        </w:rPr>
        <w:t>Приложение 1</w:t>
      </w:r>
    </w:p>
    <w:p w14:paraId="613A8F5E" w14:textId="77777777" w:rsidR="004A6B58" w:rsidRPr="004A6B58" w:rsidRDefault="004A6B58" w:rsidP="004A6B58">
      <w:pPr>
        <w:rPr>
          <w:rFonts w:ascii="Times New Roman" w:hAnsi="Times New Roman" w:cs="Times New Roman"/>
        </w:rPr>
      </w:pPr>
      <w:r w:rsidRPr="004A6B58">
        <w:rPr>
          <w:rFonts w:ascii="Times New Roman" w:hAnsi="Times New Roman" w:cs="Times New Roman"/>
        </w:rPr>
        <w:t>К Положению о Перечне адвокатов-медиаторов</w:t>
      </w:r>
      <w:r w:rsidRPr="004A6B58">
        <w:rPr>
          <w:rFonts w:ascii="Times New Roman" w:hAnsi="Times New Roman" w:cs="Times New Roman"/>
        </w:rPr>
        <w:br/>
        <w:t>адвокатской палаты субъекта Российской Федерации</w:t>
      </w:r>
    </w:p>
    <w:p w14:paraId="1E9B04EF" w14:textId="77777777" w:rsidR="004A6B58" w:rsidRPr="004A6B58" w:rsidRDefault="004A6B58" w:rsidP="004A6B58">
      <w:pPr>
        <w:rPr>
          <w:rFonts w:ascii="Times New Roman" w:hAnsi="Times New Roman" w:cs="Times New Roman"/>
        </w:rPr>
      </w:pPr>
    </w:p>
    <w:p w14:paraId="3C18FAFF" w14:textId="77777777" w:rsidR="004A6B58" w:rsidRPr="004A6B58" w:rsidRDefault="004A6B58" w:rsidP="004A6B58">
      <w:pPr>
        <w:rPr>
          <w:rFonts w:ascii="Times New Roman" w:hAnsi="Times New Roman" w:cs="Times New Roman"/>
        </w:rPr>
      </w:pPr>
    </w:p>
    <w:p w14:paraId="2561EEFE" w14:textId="77777777" w:rsidR="004A6B58" w:rsidRPr="004A6B58" w:rsidRDefault="004A6B58" w:rsidP="004A6B58">
      <w:pPr>
        <w:rPr>
          <w:rFonts w:ascii="Times New Roman" w:hAnsi="Times New Roman" w:cs="Times New Roman"/>
        </w:rPr>
      </w:pPr>
      <w:r w:rsidRPr="004A6B58">
        <w:rPr>
          <w:rFonts w:ascii="Times New Roman" w:hAnsi="Times New Roman" w:cs="Times New Roman"/>
        </w:rPr>
        <w:t>Форма Перечня адвокатов-медиаторов Адвокатской палаты субъекта Российской Федерации</w:t>
      </w:r>
    </w:p>
    <w:p w14:paraId="391A3E65" w14:textId="77777777" w:rsidR="004A6B58" w:rsidRPr="004A6B58" w:rsidRDefault="004A6B58" w:rsidP="004A6B58">
      <w:pPr>
        <w:rPr>
          <w:rFonts w:ascii="Times New Roman" w:hAnsi="Times New Roman" w:cs="Times New Roman"/>
        </w:rPr>
      </w:pPr>
    </w:p>
    <w:tbl>
      <w:tblPr>
        <w:tblStyle w:val="ac"/>
        <w:tblW w:w="9639" w:type="dxa"/>
        <w:tblInd w:w="108" w:type="dxa"/>
        <w:tblLook w:val="04A0" w:firstRow="1" w:lastRow="0" w:firstColumn="1" w:lastColumn="0" w:noHBand="0" w:noVBand="1"/>
      </w:tblPr>
      <w:tblGrid>
        <w:gridCol w:w="564"/>
        <w:gridCol w:w="1696"/>
        <w:gridCol w:w="2638"/>
        <w:gridCol w:w="3057"/>
        <w:gridCol w:w="1684"/>
      </w:tblGrid>
      <w:tr w:rsidR="004A6B58" w:rsidRPr="004A6B58" w14:paraId="3C73A88F" w14:textId="77777777" w:rsidTr="00AB7B66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D88467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5C49D9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Ф.И.О. адвоката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9C8EC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Номер в ЕГРА,</w:t>
            </w:r>
          </w:p>
          <w:p w14:paraId="7EEDDD52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реквизиты</w:t>
            </w:r>
          </w:p>
          <w:p w14:paraId="06509FF5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удостоверения адвоката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53592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Специализация</w:t>
            </w:r>
          </w:p>
          <w:p w14:paraId="6EB50B63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в медиации</w:t>
            </w:r>
          </w:p>
          <w:p w14:paraId="3282BDA4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(категории споров, в урегулировании</w:t>
            </w:r>
          </w:p>
          <w:p w14:paraId="5CB20CFA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которых специализируется адвокат)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A8A8D7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Способ</w:t>
            </w:r>
          </w:p>
          <w:p w14:paraId="226207AA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связи с</w:t>
            </w:r>
          </w:p>
          <w:p w14:paraId="25CCCA25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адвокатом (</w:t>
            </w:r>
            <w:r w:rsidRPr="004A6B58">
              <w:rPr>
                <w:rFonts w:ascii="Times New Roman" w:hAnsi="Times New Roman" w:cs="Times New Roman"/>
                <w:lang w:val="en-US"/>
              </w:rPr>
              <w:t>e</w:t>
            </w:r>
            <w:r w:rsidRPr="004A6B58">
              <w:rPr>
                <w:rFonts w:ascii="Times New Roman" w:hAnsi="Times New Roman" w:cs="Times New Roman"/>
              </w:rPr>
              <w:t>-</w:t>
            </w:r>
            <w:r w:rsidRPr="004A6B58">
              <w:rPr>
                <w:rFonts w:ascii="Times New Roman" w:hAnsi="Times New Roman" w:cs="Times New Roman"/>
                <w:lang w:val="en-US"/>
              </w:rPr>
              <w:t>mail</w:t>
            </w:r>
            <w:r w:rsidRPr="004A6B58">
              <w:rPr>
                <w:rFonts w:ascii="Times New Roman" w:hAnsi="Times New Roman" w:cs="Times New Roman"/>
              </w:rPr>
              <w:t>, телефон, иное)</w:t>
            </w:r>
          </w:p>
        </w:tc>
      </w:tr>
      <w:tr w:rsidR="004A6B58" w:rsidRPr="004A6B58" w14:paraId="5FFE1CA4" w14:textId="77777777" w:rsidTr="00AB7B66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3CBD6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FCFBF" w14:textId="633B3AC8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Данил Владимирович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1A7BC" w14:textId="4C02765F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38/1907, удостоверение №3470 от 08.05.2020 г.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C8680" w14:textId="40871F9B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Семейные, трудовые правоотношения, имущ</w:t>
            </w:r>
            <w:r w:rsidR="00AB7B66">
              <w:rPr>
                <w:rFonts w:ascii="Times New Roman" w:hAnsi="Times New Roman" w:cs="Times New Roman"/>
              </w:rPr>
              <w:t>ественные</w:t>
            </w:r>
            <w:r>
              <w:rPr>
                <w:rFonts w:ascii="Times New Roman" w:hAnsi="Times New Roman" w:cs="Times New Roman"/>
              </w:rPr>
              <w:t xml:space="preserve"> споры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0C6FA" w14:textId="0F619C99" w:rsidR="004A6B58" w:rsidRPr="004A6B58" w:rsidRDefault="00AB7B66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  <w:r w:rsidR="004A6B58">
              <w:rPr>
                <w:rFonts w:ascii="Times New Roman" w:hAnsi="Times New Roman" w:cs="Times New Roman"/>
              </w:rPr>
              <w:t>9500612689</w:t>
            </w:r>
          </w:p>
        </w:tc>
      </w:tr>
      <w:tr w:rsidR="004A6B58" w:rsidRPr="004A6B58" w14:paraId="1190B0A1" w14:textId="77777777" w:rsidTr="00AB7B66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DA5C8" w14:textId="77777777" w:rsidR="004A6B58" w:rsidRPr="004A6B58" w:rsidRDefault="004A6B58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A6B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DBA34" w14:textId="3267A903" w:rsidR="004A6B58" w:rsidRPr="004A6B58" w:rsidRDefault="00AB7B66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B7B66">
              <w:rPr>
                <w:rFonts w:ascii="Times New Roman" w:hAnsi="Times New Roman" w:cs="Times New Roman"/>
              </w:rPr>
              <w:t>Алферова Наталия Борисовна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D40D9" w14:textId="5645BE82" w:rsidR="004A6B58" w:rsidRPr="004A6B58" w:rsidRDefault="00AB7B66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B7B66">
              <w:rPr>
                <w:rFonts w:ascii="Times New Roman" w:hAnsi="Times New Roman" w:cs="Times New Roman"/>
              </w:rPr>
              <w:t>38/1985, удостоверение № 3579 от 07.07.2022 г.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D8426" w14:textId="2B1F098C" w:rsidR="004A6B58" w:rsidRPr="004A6B58" w:rsidRDefault="00AB7B66" w:rsidP="004A6B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B7B66">
              <w:rPr>
                <w:rFonts w:ascii="Times New Roman" w:hAnsi="Times New Roman" w:cs="Times New Roman"/>
              </w:rPr>
              <w:t>семейные, наследственные, жилищные и имущественные споры, споры вытекающие из трудовых правоотношений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CC376" w14:textId="77777777" w:rsidR="00AB7B66" w:rsidRPr="00AB7B66" w:rsidRDefault="00AB7B66" w:rsidP="00AB7B66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hyperlink r:id="rId4" w:history="1">
              <w:r w:rsidRPr="00AB7B66">
                <w:rPr>
                  <w:rStyle w:val="ad"/>
                  <w:rFonts w:ascii="Times New Roman" w:hAnsi="Times New Roman" w:cs="Times New Roman"/>
                  <w:lang w:val="en-US"/>
                </w:rPr>
                <w:t>ooo_onis@bk.ru</w:t>
              </w:r>
            </w:hyperlink>
          </w:p>
          <w:p w14:paraId="0C436BF1" w14:textId="6C0366AC" w:rsidR="004A6B58" w:rsidRPr="004A6B58" w:rsidRDefault="00AB7B66" w:rsidP="00AB7B6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B7B66">
              <w:rPr>
                <w:rFonts w:ascii="Times New Roman" w:hAnsi="Times New Roman" w:cs="Times New Roman"/>
                <w:lang w:val="en-US"/>
              </w:rPr>
              <w:t>+79086519519</w:t>
            </w:r>
          </w:p>
        </w:tc>
      </w:tr>
      <w:tr w:rsidR="00AB7B66" w:rsidRPr="004A6B58" w14:paraId="728D58A8" w14:textId="77777777" w:rsidTr="00AB7B66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7DEB8" w14:textId="65F46FFC" w:rsidR="00AB7B66" w:rsidRPr="004A6B58" w:rsidRDefault="00AB7B66" w:rsidP="004A6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A4D99" w14:textId="77777777" w:rsidR="00AB7B66" w:rsidRDefault="00AB7B66" w:rsidP="00AB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Сугак Елизавета Витальевна</w:t>
            </w:r>
          </w:p>
          <w:p w14:paraId="4C97EE91" w14:textId="77777777" w:rsidR="00AB7B66" w:rsidRPr="00AB7B66" w:rsidRDefault="00AB7B66" w:rsidP="004A6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81394" w14:textId="6B275A5F" w:rsidR="00AB7B66" w:rsidRPr="00AB7B66" w:rsidRDefault="00C734E2" w:rsidP="004A6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38/1493</w:t>
            </w:r>
            <w:r w:rsidR="00AB7B66" w:rsidRPr="00AB7B66">
              <w:rPr>
                <w:rFonts w:ascii="Times New Roman" w:hAnsi="Times New Roman" w:cs="Times New Roman"/>
              </w:rPr>
              <w:t>, удостоверение</w:t>
            </w:r>
            <w:r w:rsidR="00AB7B66">
              <w:rPr>
                <w:rFonts w:ascii="Times New Roman" w:hAnsi="Times New Roman" w:cs="Times New Roman"/>
              </w:rPr>
              <w:t xml:space="preserve"> </w:t>
            </w:r>
            <w:r w:rsidRPr="00AB7B66">
              <w:rPr>
                <w:rFonts w:ascii="Times New Roman" w:hAnsi="Times New Roman" w:cs="Times New Roman"/>
              </w:rPr>
              <w:t>№3781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B7B66">
              <w:rPr>
                <w:rFonts w:ascii="Times New Roman" w:hAnsi="Times New Roman" w:cs="Times New Roman"/>
              </w:rPr>
              <w:t xml:space="preserve">от </w:t>
            </w:r>
            <w:r w:rsidR="00AB7B66" w:rsidRPr="00AB7B66">
              <w:rPr>
                <w:rFonts w:ascii="Times New Roman" w:hAnsi="Times New Roman" w:cs="Times New Roman"/>
              </w:rPr>
              <w:t>09.09.2025.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1B267" w14:textId="77777777" w:rsidR="00AB7B66" w:rsidRPr="00AB7B66" w:rsidRDefault="00AB7B66" w:rsidP="00AB7B66">
            <w:pPr>
              <w:rPr>
                <w:rFonts w:ascii="Times New Roman" w:hAnsi="Times New Roman" w:cs="Times New Roman"/>
              </w:rPr>
            </w:pPr>
            <w:r w:rsidRPr="00AB7B66">
              <w:rPr>
                <w:rFonts w:ascii="Times New Roman" w:hAnsi="Times New Roman" w:cs="Times New Roman"/>
              </w:rPr>
              <w:t>Семейные, трудовые, корпоративные, наследственные, иные имущественные споры</w:t>
            </w:r>
          </w:p>
          <w:p w14:paraId="7D76059C" w14:textId="77777777" w:rsidR="00AB7B66" w:rsidRPr="00AB7B66" w:rsidRDefault="00AB7B66" w:rsidP="00AB7B66">
            <w:pPr>
              <w:rPr>
                <w:rFonts w:ascii="Times New Roman" w:hAnsi="Times New Roman" w:cs="Times New Roman"/>
              </w:rPr>
            </w:pPr>
            <w:r w:rsidRPr="00AB7B66">
              <w:rPr>
                <w:rFonts w:ascii="Times New Roman" w:hAnsi="Times New Roman" w:cs="Times New Roman"/>
              </w:rPr>
              <w:t>Споры в сфере предпринимательской деятельности</w:t>
            </w:r>
          </w:p>
          <w:p w14:paraId="7A040BF9" w14:textId="33C23CF7" w:rsidR="00AB7B66" w:rsidRPr="00AB7B66" w:rsidRDefault="00AB7B66" w:rsidP="00AB7B66">
            <w:pPr>
              <w:rPr>
                <w:rFonts w:ascii="Times New Roman" w:hAnsi="Times New Roman" w:cs="Times New Roman"/>
              </w:rPr>
            </w:pPr>
            <w:r w:rsidRPr="00AB7B66">
              <w:rPr>
                <w:rFonts w:ascii="Times New Roman" w:hAnsi="Times New Roman" w:cs="Times New Roman"/>
              </w:rPr>
              <w:t>Конфликты между собственниками/участниками юридических лиц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C4F5D" w14:textId="66E67CDB" w:rsidR="00AB7B66" w:rsidRPr="00AB7B66" w:rsidRDefault="00AB7B66" w:rsidP="00AB7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  <w:r w:rsidRPr="00AB7B66">
              <w:rPr>
                <w:rFonts w:ascii="Times New Roman" w:hAnsi="Times New Roman" w:cs="Times New Roman"/>
              </w:rPr>
              <w:t>9148757218</w:t>
            </w:r>
          </w:p>
        </w:tc>
      </w:tr>
    </w:tbl>
    <w:p w14:paraId="76D4CD2D" w14:textId="77777777" w:rsidR="004A6B58" w:rsidRPr="00AB7B66" w:rsidRDefault="004A6B58" w:rsidP="004A6B58">
      <w:pPr>
        <w:rPr>
          <w:rFonts w:ascii="Times New Roman" w:hAnsi="Times New Roman" w:cs="Times New Roman"/>
        </w:rPr>
      </w:pPr>
    </w:p>
    <w:p w14:paraId="11859FE4" w14:textId="77777777" w:rsidR="006066CE" w:rsidRPr="004A6B58" w:rsidRDefault="006066CE">
      <w:pPr>
        <w:rPr>
          <w:rFonts w:ascii="Times New Roman" w:hAnsi="Times New Roman" w:cs="Times New Roman"/>
        </w:rPr>
      </w:pPr>
    </w:p>
    <w:sectPr w:rsidR="006066CE" w:rsidRPr="004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58"/>
    <w:rsid w:val="00002FF9"/>
    <w:rsid w:val="000F7F4E"/>
    <w:rsid w:val="004A6B58"/>
    <w:rsid w:val="004E735B"/>
    <w:rsid w:val="006066CE"/>
    <w:rsid w:val="00A66849"/>
    <w:rsid w:val="00A66966"/>
    <w:rsid w:val="00AB7B66"/>
    <w:rsid w:val="00C7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12F9"/>
  <w15:chartTrackingRefBased/>
  <w15:docId w15:val="{EFC3D3E9-2596-4401-8A14-71993EAD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B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B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6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6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B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6B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6B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6B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6B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6B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6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6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6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6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6B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6B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6B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6B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6B5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B7B6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B7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oo_onis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Секретарь</cp:lastModifiedBy>
  <cp:revision>4</cp:revision>
  <dcterms:created xsi:type="dcterms:W3CDTF">2026-07-01T03:52:00Z</dcterms:created>
  <dcterms:modified xsi:type="dcterms:W3CDTF">2026-07-17T04:40:00Z</dcterms:modified>
</cp:coreProperties>
</file>